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08B5E" w14:textId="77777777" w:rsidR="003C7E2B" w:rsidRDefault="003C7E2B" w:rsidP="003C7E2B">
      <w:pPr>
        <w:widowControl w:val="0"/>
        <w:tabs>
          <w:tab w:val="right" w:pos="9638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b/>
          <w:kern w:val="2"/>
          <w:sz w:val="24"/>
          <w:szCs w:val="22"/>
          <w:lang w:val="de-DE" w:eastAsia="zh-CN"/>
        </w:rPr>
      </w:pPr>
      <w:r>
        <w:rPr>
          <w:rFonts w:ascii="Arial" w:eastAsia="MS Mincho" w:hAnsi="Arial" w:cs="Arial"/>
          <w:b/>
          <w:kern w:val="2"/>
          <w:sz w:val="24"/>
          <w:szCs w:val="22"/>
          <w:lang w:val="de-DE" w:eastAsia="zh-CN"/>
        </w:rPr>
        <w:t>SA WG2 Meeting #S2-171</w:t>
      </w:r>
      <w:r>
        <w:rPr>
          <w:rFonts w:ascii="Arial" w:eastAsia="MS Mincho" w:hAnsi="Arial" w:cs="Arial"/>
          <w:b/>
          <w:kern w:val="2"/>
          <w:sz w:val="24"/>
          <w:szCs w:val="22"/>
          <w:lang w:val="de-DE" w:eastAsia="zh-CN"/>
        </w:rPr>
        <w:tab/>
        <w:t>S2-2508183</w:t>
      </w:r>
    </w:p>
    <w:p w14:paraId="13ACBF3E" w14:textId="77777777" w:rsidR="003C7E2B" w:rsidRDefault="003C7E2B" w:rsidP="003C7E2B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b/>
          <w:kern w:val="2"/>
          <w:sz w:val="24"/>
          <w:szCs w:val="22"/>
          <w:lang w:val="de-DE" w:eastAsia="zh-CN"/>
        </w:rPr>
      </w:pPr>
      <w:r>
        <w:rPr>
          <w:rFonts w:ascii="Arial" w:eastAsia="MS Mincho" w:hAnsi="Arial" w:cs="Arial"/>
          <w:b/>
          <w:kern w:val="2"/>
          <w:sz w:val="24"/>
          <w:szCs w:val="22"/>
          <w:lang w:val="de-DE" w:eastAsia="zh-CN"/>
        </w:rPr>
        <w:t>13 - 17 October, 2025, Wuhan, China</w:t>
      </w:r>
    </w:p>
    <w:p w14:paraId="620495F9" w14:textId="73BF79B3" w:rsidR="003C7E2B" w:rsidRPr="003C7E2B" w:rsidRDefault="003C7E2B" w:rsidP="003C7E2B">
      <w:pPr>
        <w:widowControl w:val="0"/>
        <w:tabs>
          <w:tab w:val="right" w:pos="9638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b/>
          <w:kern w:val="2"/>
          <w:sz w:val="24"/>
          <w:szCs w:val="22"/>
          <w:lang w:val="de-DE" w:eastAsia="zh-CN"/>
        </w:rPr>
      </w:pPr>
    </w:p>
    <w:p w14:paraId="73523B52" w14:textId="77777777" w:rsidR="003C7E2B" w:rsidRDefault="003C7E2B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</w:p>
    <w:p w14:paraId="51889702" w14:textId="64FA59C1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</w:t>
      </w:r>
      <w:r w:rsidR="00AD1959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31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bookmarkStart w:id="0" w:name="_Hlk207280700"/>
      <w:r w:rsidR="00DE5924"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 xml:space="preserve">  </w:t>
      </w:r>
      <w:r w:rsidR="0000685E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</w:t>
      </w:r>
      <w:bookmarkEnd w:id="0"/>
      <w:r w:rsidR="00494073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250</w:t>
      </w:r>
      <w:r w:rsidR="00494073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6285</w:t>
      </w:r>
    </w:p>
    <w:p w14:paraId="1E51F9A0" w14:textId="77777777" w:rsidR="00AD1959" w:rsidRPr="00A971E7" w:rsidRDefault="00AD1959" w:rsidP="00AD195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</w:rPr>
        <w:t>B</w:t>
      </w:r>
      <w:r>
        <w:rPr>
          <w:rFonts w:ascii="Arial" w:eastAsia="Yu Mincho" w:hAnsi="Arial"/>
          <w:b/>
          <w:noProof/>
          <w:sz w:val="24"/>
        </w:rPr>
        <w:t>e</w:t>
      </w:r>
      <w:r>
        <w:rPr>
          <w:rFonts w:ascii="Arial" w:eastAsia="Yu Mincho" w:hAnsi="Arial" w:hint="eastAsia"/>
          <w:b/>
          <w:noProof/>
          <w:sz w:val="24"/>
        </w:rPr>
        <w:t>ngal</w:t>
      </w:r>
      <w:r>
        <w:rPr>
          <w:rFonts w:ascii="Arial" w:eastAsia="Yu Mincho" w:hAnsi="Arial"/>
          <w:b/>
          <w:noProof/>
          <w:sz w:val="24"/>
        </w:rPr>
        <w:t>u</w:t>
      </w:r>
      <w:r>
        <w:rPr>
          <w:rFonts w:ascii="Arial" w:eastAsia="Yu Mincho" w:hAnsi="Arial" w:hint="eastAsia"/>
          <w:b/>
          <w:noProof/>
          <w:sz w:val="24"/>
        </w:rPr>
        <w:t>r</w:t>
      </w:r>
      <w:r>
        <w:rPr>
          <w:rFonts w:ascii="Arial" w:eastAsia="Yu Mincho" w:hAnsi="Arial"/>
          <w:b/>
          <w:noProof/>
          <w:sz w:val="24"/>
        </w:rPr>
        <w:t>u</w:t>
      </w:r>
      <w:r>
        <w:rPr>
          <w:rFonts w:ascii="Arial" w:eastAsia="Yu Mincho" w:hAnsi="Arial" w:hint="eastAsia"/>
          <w:b/>
          <w:noProof/>
          <w:sz w:val="24"/>
        </w:rPr>
        <w:t>, India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</w:rPr>
        <w:t>25</w:t>
      </w:r>
      <w:r w:rsidRPr="00A971E7">
        <w:rPr>
          <w:rFonts w:ascii="Arial" w:hAnsi="Arial"/>
          <w:b/>
          <w:noProof/>
          <w:sz w:val="24"/>
          <w:vertAlign w:val="superscript"/>
        </w:rPr>
        <w:t>th</w:t>
      </w:r>
      <w:r w:rsidRPr="00A971E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</w:rPr>
        <w:t>th</w:t>
      </w:r>
      <w:r>
        <w:rPr>
          <w:rFonts w:ascii="Arial" w:eastAsia="Yu Mincho" w:hAnsi="Arial" w:hint="eastAsia"/>
          <w:b/>
          <w:noProof/>
          <w:sz w:val="24"/>
        </w:rPr>
        <w:t>August</w:t>
      </w:r>
      <w:r w:rsidRPr="00A971E7">
        <w:rPr>
          <w:rFonts w:ascii="Arial" w:hAnsi="Arial"/>
          <w:b/>
          <w:noProof/>
          <w:sz w:val="24"/>
        </w:rPr>
        <w:t xml:space="preserve">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4F88B75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</w:t>
      </w:r>
      <w:r w:rsidR="0003365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Operation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1" w:name="OLE_LINK58"/>
      <w:bookmarkStart w:id="2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3"/>
    <w:bookmarkEnd w:id="4"/>
    <w:bookmarkEnd w:id="5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bookmarkStart w:id="6" w:name="_Hlk207278883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  <w:bookmarkEnd w:id="6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53491130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00685E" w:rsidRPr="0000685E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08B8B6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B483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6B100DE6" w14:textId="7470F26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7" w:name="OLE_LINK46"/>
      <w:bookmarkStart w:id="8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0E449F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SA2</w:t>
      </w:r>
    </w:p>
    <w:bookmarkEnd w:id="7"/>
    <w:bookmarkEnd w:id="8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53743DC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Siva Vakeesar</w:t>
      </w:r>
    </w:p>
    <w:p w14:paraId="4F8DB17A" w14:textId="79D8D8CA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Siva.Vakeesar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</w:t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sateliot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.c</w:t>
      </w:r>
      <w:r w:rsidR="00AD1959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6DEF837A" w14:textId="2722A422" w:rsidR="00CD3C2C" w:rsidRDefault="00CD3C2C" w:rsidP="00BB7191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RAN2#131 made the following agreements:</w:t>
      </w:r>
    </w:p>
    <w:p w14:paraId="17DCB6FA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>We send an LS to CT1 asking whether the Satellite ID information broadcast in SIB should be sent to NAS</w:t>
      </w:r>
    </w:p>
    <w:p w14:paraId="06B9C9B0" w14:textId="77777777" w:rsidR="00CD3C2C" w:rsidRDefault="00CD3C2C" w:rsidP="00CD3C2C">
      <w:pPr>
        <w:pStyle w:val="Doc-text2"/>
      </w:pPr>
    </w:p>
    <w:p w14:paraId="207B1F75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 xml:space="preserve">We clarify the </w:t>
      </w:r>
      <w:r w:rsidRPr="00867792">
        <w:t xml:space="preserve">stage-2 description in </w:t>
      </w:r>
      <w:r>
        <w:t xml:space="preserve">36.300 </w:t>
      </w:r>
      <w:r w:rsidRPr="00867792">
        <w:t>to state that the satellite identifier values used at the AS-level (e.g., satellite identifiers included in SIB messages) and the NAS-level (e.g. satellite identifiers included in the S&amp;F Moni</w:t>
      </w:r>
      <w:r>
        <w:t>toring list) are se</w:t>
      </w:r>
      <w:r w:rsidRPr="00867792">
        <w:t>t consistently, i.e. with the same value, when they refer to the same satellite (</w:t>
      </w:r>
      <w:r>
        <w:t>FFS on the actual wording</w:t>
      </w:r>
      <w:r w:rsidRPr="00867792">
        <w:t>)</w:t>
      </w:r>
    </w:p>
    <w:p w14:paraId="678BD193" w14:textId="77777777" w:rsidR="00CD3C2C" w:rsidRPr="00CD3C2C" w:rsidRDefault="00CD3C2C" w:rsidP="00CD3C2C">
      <w:pPr>
        <w:pStyle w:val="ListParagraph"/>
        <w:widowControl w:val="0"/>
        <w:overflowPunct/>
        <w:autoSpaceDE/>
        <w:autoSpaceDN/>
        <w:adjustRightInd/>
        <w:snapToGrid w:val="0"/>
        <w:ind w:left="78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</w:p>
    <w:p w14:paraId="4024AAB4" w14:textId="1DF25459" w:rsidR="00994E12" w:rsidRPr="002C2DE6" w:rsidRDefault="004D6407" w:rsidP="004D6407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napToGrid w:val="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 w:rsidRPr="002C2DE6">
        <w:rPr>
          <w:rFonts w:ascii="Arial" w:hAnsi="Arial" w:cs="Arial"/>
          <w:b/>
          <w:lang w:eastAsia="en-US"/>
        </w:rPr>
        <w:t xml:space="preserve">RAN2 asks whether </w:t>
      </w:r>
      <w:r w:rsidRPr="002C2DE6">
        <w:rPr>
          <w:rFonts w:ascii="Arial" w:hAnsi="Arial" w:cs="Arial"/>
          <w:b/>
        </w:rPr>
        <w:t xml:space="preserve">the Satellite ID information broadcast in </w:t>
      </w:r>
      <w:r w:rsidR="00CD3C2C" w:rsidRPr="002C2DE6">
        <w:rPr>
          <w:rFonts w:ascii="Arial" w:hAnsi="Arial" w:cs="Arial"/>
          <w:b/>
        </w:rPr>
        <w:t xml:space="preserve">SIB </w:t>
      </w:r>
      <w:r w:rsidR="00CD3C2C" w:rsidRPr="002C2DE6">
        <w:rPr>
          <w:rFonts w:ascii="Arial" w:hAnsi="Arial" w:cs="Arial"/>
          <w:b/>
          <w:lang w:eastAsia="en-US"/>
        </w:rPr>
        <w:t xml:space="preserve">can be useful </w:t>
      </w:r>
      <w:r w:rsidR="00DE5924" w:rsidRPr="002C2DE6">
        <w:rPr>
          <w:rFonts w:ascii="Arial" w:hAnsi="Arial" w:cs="Arial"/>
          <w:b/>
          <w:lang w:eastAsia="en-US"/>
        </w:rPr>
        <w:t>in some</w:t>
      </w:r>
      <w:r w:rsidR="00CD3C2C" w:rsidRPr="002C2DE6">
        <w:rPr>
          <w:rFonts w:ascii="Arial" w:hAnsi="Arial" w:cs="Arial"/>
          <w:b/>
          <w:lang w:eastAsia="en-US"/>
        </w:rPr>
        <w:t xml:space="preserve"> NAS procedures</w:t>
      </w:r>
      <w:r w:rsidRPr="002C2DE6">
        <w:rPr>
          <w:rFonts w:ascii="Arial" w:hAnsi="Arial" w:cs="Arial"/>
          <w:b/>
        </w:rPr>
        <w:t>.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D0D3CD6" w14:textId="000FBF3B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CT1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and provide 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>answer for 1)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18550836" w:rsidR="00BA47CD" w:rsidRPr="006A2B1B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</w:t>
      </w:r>
      <w:r w:rsidR="004D6407">
        <w:rPr>
          <w:rFonts w:ascii="Arial" w:eastAsia="SimSun" w:hAnsi="Arial" w:cs="Arial"/>
          <w:lang w:eastAsia="zh-CN"/>
        </w:rPr>
        <w:t>1bis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4D6407">
        <w:rPr>
          <w:rFonts w:ascii="Arial" w:eastAsia="DengXian" w:hAnsi="Arial" w:cs="Arial"/>
          <w:lang w:eastAsia="zh-CN"/>
        </w:rPr>
        <w:t>10</w:t>
      </w:r>
      <w:r w:rsidR="00FE405E">
        <w:rPr>
          <w:rFonts w:ascii="Arial" w:eastAsia="DengXian" w:hAnsi="Arial" w:cs="Arial" w:hint="eastAsia"/>
          <w:lang w:eastAsia="zh-CN"/>
        </w:rPr>
        <w:t>-1</w:t>
      </w:r>
      <w:r w:rsidR="004D6407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4D6407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4D6407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Prague</w:t>
      </w:r>
      <w:r w:rsidR="00FE405E" w:rsidRPr="006A2B1B">
        <w:rPr>
          <w:rFonts w:ascii="Arial" w:eastAsia="DengXian" w:hAnsi="Arial" w:cs="Arial"/>
          <w:lang w:eastAsia="zh-CN"/>
        </w:rPr>
        <w:t>,</w:t>
      </w:r>
      <w:r w:rsidR="002A2358">
        <w:rPr>
          <w:rFonts w:ascii="Arial" w:eastAsia="DengXian" w:hAnsi="Arial" w:cs="Arial"/>
          <w:lang w:eastAsia="zh-CN"/>
        </w:rPr>
        <w:t xml:space="preserve"> </w:t>
      </w:r>
      <w:r w:rsidR="00BA76F4">
        <w:rPr>
          <w:rFonts w:ascii="Arial" w:eastAsia="DengXian" w:hAnsi="Arial" w:cs="Arial"/>
          <w:lang w:eastAsia="zh-CN"/>
        </w:rPr>
        <w:t>CZ</w:t>
      </w:r>
    </w:p>
    <w:p w14:paraId="06B564A7" w14:textId="496234FE" w:rsidR="00FE405E" w:rsidRPr="006A2B1B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 w:rsidRPr="006A2B1B">
        <w:rPr>
          <w:rFonts w:ascii="Arial" w:eastAsia="DengXian" w:hAnsi="Arial" w:cs="Arial"/>
          <w:lang w:eastAsia="zh-CN"/>
        </w:rPr>
        <w:t>TSG RAN WG2 Meeting #1</w:t>
      </w:r>
      <w:r w:rsidRPr="006A2B1B">
        <w:rPr>
          <w:rFonts w:ascii="Arial" w:eastAsia="DengXian" w:hAnsi="Arial" w:cs="Arial" w:hint="eastAsia"/>
          <w:lang w:eastAsia="zh-CN"/>
        </w:rPr>
        <w:t>3</w:t>
      </w:r>
      <w:r w:rsidR="00BA76F4">
        <w:rPr>
          <w:rFonts w:ascii="Arial" w:eastAsia="DengXian" w:hAnsi="Arial" w:cs="Arial"/>
          <w:lang w:eastAsia="zh-CN"/>
        </w:rPr>
        <w:t>2</w:t>
      </w:r>
      <w:r w:rsidRPr="006A2B1B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 w:hint="eastAsia"/>
          <w:lang w:eastAsia="zh-CN"/>
        </w:rPr>
        <w:t>-</w:t>
      </w:r>
      <w:r w:rsidR="00BA76F4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</w:t>
      </w:r>
      <w:r w:rsidR="00BA76F4">
        <w:rPr>
          <w:rFonts w:ascii="Arial" w:eastAsia="DengXian" w:hAnsi="Arial" w:cs="Arial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Dallas</w:t>
      </w:r>
      <w:r w:rsidRPr="006A2B1B">
        <w:rPr>
          <w:rFonts w:ascii="Arial" w:eastAsia="DengXian" w:hAnsi="Arial" w:cs="Arial"/>
          <w:lang w:eastAsia="zh-CN"/>
        </w:rPr>
        <w:t xml:space="preserve">, </w:t>
      </w:r>
      <w:r w:rsidR="00BA76F4">
        <w:rPr>
          <w:rFonts w:ascii="Arial" w:eastAsia="DengXian" w:hAnsi="Arial" w:cs="Arial"/>
          <w:lang w:eastAsia="zh-CN"/>
        </w:rPr>
        <w:t>US</w:t>
      </w: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A060" w14:textId="77777777" w:rsidR="00C46EF7" w:rsidRDefault="00C46EF7">
      <w:pPr>
        <w:spacing w:after="0"/>
      </w:pPr>
      <w:r>
        <w:separator/>
      </w:r>
    </w:p>
  </w:endnote>
  <w:endnote w:type="continuationSeparator" w:id="0">
    <w:p w14:paraId="2346A816" w14:textId="77777777" w:rsidR="00C46EF7" w:rsidRDefault="00C46EF7">
      <w:pPr>
        <w:spacing w:after="0"/>
      </w:pPr>
      <w:r>
        <w:continuationSeparator/>
      </w:r>
    </w:p>
  </w:endnote>
  <w:endnote w:type="continuationNotice" w:id="1">
    <w:p w14:paraId="05D7066C" w14:textId="77777777" w:rsidR="00C46EF7" w:rsidRDefault="00C46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FF1A" w14:textId="77777777" w:rsidR="00C46EF7" w:rsidRDefault="00C46EF7">
      <w:pPr>
        <w:spacing w:after="0"/>
      </w:pPr>
      <w:r>
        <w:separator/>
      </w:r>
    </w:p>
  </w:footnote>
  <w:footnote w:type="continuationSeparator" w:id="0">
    <w:p w14:paraId="5B362C7C" w14:textId="77777777" w:rsidR="00C46EF7" w:rsidRDefault="00C46EF7">
      <w:pPr>
        <w:spacing w:after="0"/>
      </w:pPr>
      <w:r>
        <w:continuationSeparator/>
      </w:r>
    </w:p>
  </w:footnote>
  <w:footnote w:type="continuationNotice" w:id="1">
    <w:p w14:paraId="12F4B57B" w14:textId="77777777" w:rsidR="00C46EF7" w:rsidRDefault="00C46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51EB6922"/>
    <w:multiLevelType w:val="hybridMultilevel"/>
    <w:tmpl w:val="89A8941E"/>
    <w:lvl w:ilvl="0" w:tplc="C71C1E8E">
      <w:start w:val="2"/>
      <w:numFmt w:val="decimal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5CB1BBB"/>
    <w:multiLevelType w:val="hybridMultilevel"/>
    <w:tmpl w:val="2F6A7F74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6CBE7FBE"/>
    <w:multiLevelType w:val="hybridMultilevel"/>
    <w:tmpl w:val="DC6E10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780" w:hanging="360"/>
      </w:p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87480">
    <w:abstractNumId w:val="8"/>
  </w:num>
  <w:num w:numId="2" w16cid:durableId="2105875057">
    <w:abstractNumId w:val="1"/>
  </w:num>
  <w:num w:numId="3" w16cid:durableId="2126850517">
    <w:abstractNumId w:val="0"/>
  </w:num>
  <w:num w:numId="4" w16cid:durableId="127745474">
    <w:abstractNumId w:val="9"/>
  </w:num>
  <w:num w:numId="5" w16cid:durableId="957641981">
    <w:abstractNumId w:val="2"/>
  </w:num>
  <w:num w:numId="6" w16cid:durableId="240137054">
    <w:abstractNumId w:val="3"/>
  </w:num>
  <w:num w:numId="7" w16cid:durableId="1108893110">
    <w:abstractNumId w:val="4"/>
  </w:num>
  <w:num w:numId="8" w16cid:durableId="1236670258">
    <w:abstractNumId w:val="7"/>
  </w:num>
  <w:num w:numId="9" w16cid:durableId="237984727">
    <w:abstractNumId w:val="6"/>
  </w:num>
  <w:num w:numId="10" w16cid:durableId="2084789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365D"/>
    <w:rsid w:val="00034E76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449F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3520C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265E"/>
    <w:rsid w:val="00213128"/>
    <w:rsid w:val="00232267"/>
    <w:rsid w:val="00236F00"/>
    <w:rsid w:val="00237994"/>
    <w:rsid w:val="0024006D"/>
    <w:rsid w:val="00240F3E"/>
    <w:rsid w:val="00245A70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2358"/>
    <w:rsid w:val="002A4D8F"/>
    <w:rsid w:val="002B3CAA"/>
    <w:rsid w:val="002B4824"/>
    <w:rsid w:val="002B5741"/>
    <w:rsid w:val="002C035A"/>
    <w:rsid w:val="002C0F1C"/>
    <w:rsid w:val="002C2DE6"/>
    <w:rsid w:val="002C77E5"/>
    <w:rsid w:val="002D2D32"/>
    <w:rsid w:val="002D4513"/>
    <w:rsid w:val="002D57CE"/>
    <w:rsid w:val="002D5B73"/>
    <w:rsid w:val="002E0299"/>
    <w:rsid w:val="002E35BC"/>
    <w:rsid w:val="002E3F09"/>
    <w:rsid w:val="002E472E"/>
    <w:rsid w:val="002E73A9"/>
    <w:rsid w:val="002E7A60"/>
    <w:rsid w:val="002F78E0"/>
    <w:rsid w:val="00301D2B"/>
    <w:rsid w:val="00302557"/>
    <w:rsid w:val="00305409"/>
    <w:rsid w:val="00306C4D"/>
    <w:rsid w:val="003113B2"/>
    <w:rsid w:val="00313784"/>
    <w:rsid w:val="00313B8F"/>
    <w:rsid w:val="00314809"/>
    <w:rsid w:val="003156CB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87A44"/>
    <w:rsid w:val="00391FEF"/>
    <w:rsid w:val="00392FEC"/>
    <w:rsid w:val="003932AC"/>
    <w:rsid w:val="003941F1"/>
    <w:rsid w:val="003B598D"/>
    <w:rsid w:val="003C25B9"/>
    <w:rsid w:val="003C530D"/>
    <w:rsid w:val="003C7E2B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073"/>
    <w:rsid w:val="004943E2"/>
    <w:rsid w:val="004A30D4"/>
    <w:rsid w:val="004A5894"/>
    <w:rsid w:val="004B04DC"/>
    <w:rsid w:val="004B345F"/>
    <w:rsid w:val="004B75B7"/>
    <w:rsid w:val="004D544B"/>
    <w:rsid w:val="004D6175"/>
    <w:rsid w:val="004D6407"/>
    <w:rsid w:val="004E0CD0"/>
    <w:rsid w:val="004E331C"/>
    <w:rsid w:val="004E3671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17835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4AE3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6D6C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169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A44F5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51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3459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3530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4A30"/>
    <w:rsid w:val="00AC5820"/>
    <w:rsid w:val="00AD1959"/>
    <w:rsid w:val="00AD1CD8"/>
    <w:rsid w:val="00AE1F33"/>
    <w:rsid w:val="00AF02A3"/>
    <w:rsid w:val="00AF2870"/>
    <w:rsid w:val="00AF73AD"/>
    <w:rsid w:val="00AF796E"/>
    <w:rsid w:val="00B035AB"/>
    <w:rsid w:val="00B063F3"/>
    <w:rsid w:val="00B15839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76F4"/>
    <w:rsid w:val="00BB1CBF"/>
    <w:rsid w:val="00BB1DD8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46EF7"/>
    <w:rsid w:val="00C5389E"/>
    <w:rsid w:val="00C538A5"/>
    <w:rsid w:val="00C62FCA"/>
    <w:rsid w:val="00C63409"/>
    <w:rsid w:val="00C66BA2"/>
    <w:rsid w:val="00C66C73"/>
    <w:rsid w:val="00C85B3B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3C2C"/>
    <w:rsid w:val="00CD41C3"/>
    <w:rsid w:val="00CD4E9A"/>
    <w:rsid w:val="00CD74CB"/>
    <w:rsid w:val="00CE2B77"/>
    <w:rsid w:val="00CE4256"/>
    <w:rsid w:val="00CE5D5A"/>
    <w:rsid w:val="00CE763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47F9E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924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020EB"/>
    <w:rsid w:val="00F117E6"/>
    <w:rsid w:val="00F12F2E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970E3CCB-DF24-4D89-B71E-0F7F6F77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8CB4-D4E7-4123-B2D1-948A954220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23.502_CRs_Implemented</cp:lastModifiedBy>
  <cp:revision>2</cp:revision>
  <cp:lastPrinted>1900-12-31T16:00:00Z</cp:lastPrinted>
  <dcterms:created xsi:type="dcterms:W3CDTF">2025-09-25T12:55:00Z</dcterms:created>
  <dcterms:modified xsi:type="dcterms:W3CDTF">2025-09-25T12:55:00Z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